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18" w:rightChars="-10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218" w:leftChars="104" w:right="-218" w:rightChars="-104" w:firstLine="0" w:firstLineChars="0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黑龙江省专业标准化技术委员会委员登表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-218" w:rightChars="-104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黑龙江省中医药标准化技术委员会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编号： 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02" w:tblpY="128"/>
        <w:tblOverlap w:val="never"/>
        <w:tblW w:w="10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525"/>
        <w:gridCol w:w="1005"/>
        <w:gridCol w:w="600"/>
        <w:gridCol w:w="600"/>
        <w:gridCol w:w="995"/>
        <w:gridCol w:w="1165"/>
        <w:gridCol w:w="1365"/>
        <w:gridCol w:w="49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  </w:t>
            </w:r>
            <w:r>
              <w:rPr>
                <w:rStyle w:val="4"/>
                <w:rFonts w:eastAsia="仿宋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21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二寸彩色照片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本会职务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参加技术委员会时间</w:t>
            </w:r>
          </w:p>
        </w:tc>
        <w:tc>
          <w:tcPr>
            <w:tcW w:w="4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Style w:val="4"/>
                <w:rFonts w:eastAsia="仿宋"/>
                <w:sz w:val="28"/>
                <w:szCs w:val="28"/>
                <w:lang w:val="en-US" w:eastAsia="zh-CN" w:bidi="ar"/>
              </w:rPr>
              <w:t xml:space="preserve">         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21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技术职称及聘任时间</w:t>
            </w:r>
          </w:p>
        </w:tc>
        <w:tc>
          <w:tcPr>
            <w:tcW w:w="4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Style w:val="4"/>
                <w:rFonts w:eastAsia="仿宋"/>
                <w:sz w:val="28"/>
                <w:szCs w:val="28"/>
                <w:lang w:val="en-US" w:eastAsia="zh-CN" w:bidi="ar"/>
              </w:rPr>
              <w:t xml:space="preserve">         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21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8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单位统一社会信用代码                   （或组织机构代码）</w:t>
            </w:r>
          </w:p>
        </w:tc>
        <w:tc>
          <w:tcPr>
            <w:tcW w:w="5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90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国有企业  2、民营企业  3、科研院所  4、大专院校  5、行业协会  6、政府机构  7、外商独资企业  8、中外合资、中外合作或外方控股企业   9、其他［ 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所属相关方</w:t>
            </w:r>
          </w:p>
        </w:tc>
        <w:tc>
          <w:tcPr>
            <w:tcW w:w="7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1、生产者   </w:t>
            </w:r>
            <w:r>
              <w:rPr>
                <w:rStyle w:val="4"/>
                <w:rFonts w:eastAsia="仿宋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2、经营者   </w:t>
            </w:r>
            <w:r>
              <w:rPr>
                <w:rStyle w:val="4"/>
                <w:rFonts w:eastAsia="仿宋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3、使用者   4、消费者   5、公共利益方（教育科研机构、行政主管部门、检测及认证机构、社会团体）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5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7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7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Style w:val="4"/>
                <w:rFonts w:eastAsia="仿宋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会何种外语 </w:t>
            </w:r>
          </w:p>
        </w:tc>
        <w:tc>
          <w:tcPr>
            <w:tcW w:w="7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1.英语□ 2.法语□ 3.德语□ 4.日语□ 5.俄语□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6.其他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（请注明）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外语熟练程度</w:t>
            </w:r>
          </w:p>
        </w:tc>
        <w:tc>
          <w:tcPr>
            <w:tcW w:w="7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（）英语（）法语（）德语（）日语（）俄语（）其他                             1.流利 2.中等 3.入门（相应括号内填入熟练程度等级）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有何专业技术特长</w:t>
            </w:r>
          </w:p>
        </w:tc>
        <w:tc>
          <w:tcPr>
            <w:tcW w:w="6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曾负责组织制修订标准、主要职责</w:t>
            </w:r>
          </w:p>
        </w:tc>
        <w:tc>
          <w:tcPr>
            <w:tcW w:w="6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（需提供佐证材料，电子版、纸质版各一份）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有何发明、著作、学术论文，发表时间、发表刊物名称</w:t>
            </w:r>
          </w:p>
        </w:tc>
        <w:tc>
          <w:tcPr>
            <w:tcW w:w="6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参加何种学术组织、担任何种职务</w:t>
            </w:r>
          </w:p>
        </w:tc>
        <w:tc>
          <w:tcPr>
            <w:tcW w:w="6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受过何种奖励</w:t>
            </w:r>
          </w:p>
        </w:tc>
        <w:tc>
          <w:tcPr>
            <w:tcW w:w="6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本人签字</w:t>
            </w:r>
          </w:p>
        </w:tc>
        <w:tc>
          <w:tcPr>
            <w:tcW w:w="6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本人承诺提供的材料真实、准确，符合《黑龙江省专业标准化技术委员会管理办法》的有关要求。能积极参加标准化活动，认真履行委员的各项职责和义务。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200" w:firstLineChars="15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签字：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6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负责人签名：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（加盖单位公章）    年     月</w:t>
            </w:r>
            <w:r>
              <w:rPr>
                <w:rStyle w:val="4"/>
                <w:rFonts w:eastAsia="仿宋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   日</w:t>
            </w:r>
          </w:p>
        </w:tc>
      </w:tr>
    </w:tbl>
    <w:p>
      <w:pPr>
        <w:ind w:left="0" w:leftChars="0" w:right="-92" w:rightChars="-44" w:firstLine="0" w:firstLineChars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MmRhNjJkNzQyZjY3YzYxMDg1ZjUyMmU5OGVjNDcifQ=="/>
    <w:docVar w:name="KGWebUrl" w:val="http://116.182.14.65:8892/weaver/weaver.file.FileDownloadForNews?uuid=35223306-0be0-4251-b34b-63fde82cb500&amp;fileid=24365&amp;type=document&amp;isofficeview=0"/>
  </w:docVars>
  <w:rsids>
    <w:rsidRoot w:val="55D5292C"/>
    <w:rsid w:val="168C0822"/>
    <w:rsid w:val="1D6D5F0B"/>
    <w:rsid w:val="200E3F2D"/>
    <w:rsid w:val="2B465113"/>
    <w:rsid w:val="4F7010AD"/>
    <w:rsid w:val="55D5292C"/>
    <w:rsid w:val="5CAF6883"/>
    <w:rsid w:val="60D045E4"/>
    <w:rsid w:val="63AA2A89"/>
    <w:rsid w:val="7C8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1903</Words>
  <Characters>1936</Characters>
  <Lines>0</Lines>
  <Paragraphs>0</Paragraphs>
  <TotalTime>8</TotalTime>
  <ScaleCrop>false</ScaleCrop>
  <LinksUpToDate>false</LinksUpToDate>
  <CharactersWithSpaces>2063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2023-08-24T08:59:00Z</dcterms:created>
  <dc:creator>金信子</dc:creator>
  <cp:lastModifiedBy>瑾轩</cp:lastModifiedBy>
  <cp:lastPrinted>2023-08-25T06:14:00Z</cp:lastPrinted>
  <dcterms:modified xsi:type="dcterms:W3CDTF">2023-09-01T04:52:11Z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0C5CA7C32B474C98AB80A63F49E465E4_12</vt:lpwstr>
  </property>
</Properties>
</file>